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ea-stax 1.2.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1.1 and 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