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idm-console-framework 2.0.0</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r>
        <w:rPr>
          <w:rStyle w:val="a0"/>
          <w:rFonts w:ascii="宋体" w:hAnsi="宋体"/>
          <w:sz w:val="22"/>
        </w:rPr>
        <w:t>Copyright (C) 2013 Red Hat, Inc.</w:t>
      </w:r>
      <w:r>
        <w:rPr>
          <w:rStyle w:val="a0"/>
          <w:rFonts w:ascii="宋体" w:hAnsi="宋体"/>
          <w:sz w:val="22"/>
        </w:rPr>
        <w:br/>
        <w:t>Copyright (C) 2008 Red Hat, Inc.</w:t>
      </w:r>
      <w:r>
        <w:rPr>
          <w:rStyle w:val="a0"/>
          <w:rFonts w:ascii="宋体" w:hAnsi="宋体"/>
          <w:sz w:val="22"/>
        </w:rPr>
        <w:br/>
        <w:t>Copyright (c) 1998</w:t>
      </w:r>
      <w:r>
        <w:rPr>
          <w:rStyle w:val="a0"/>
          <w:rFonts w:ascii="宋体" w:hAnsi="宋体"/>
          <w:sz w:val="22"/>
        </w:rPr>
        <w:br/>
      </w:r>
      <w:r>
        <w:rPr>
          <w:rStyle w:val="a0"/>
          <w:rFonts w:ascii="宋体" w:hAnsi="宋体"/>
          <w:sz w:val="22"/>
        </w:rPr>
        <w:t>Copyright (c)</w:t>
      </w:r>
      <w:r>
        <w:rPr>
          <w:rStyle w:val="a0"/>
          <w:rFonts w:ascii="宋体" w:hAnsi="宋体"/>
          <w:sz w:val="22"/>
        </w:rPr>
        <w:t xml:space="preserve"> 2018 Red Hat, Inc.</w:t>
      </w:r>
      <w:r>
        <w:rPr>
          <w:rStyle w:val="a0"/>
          <w:rFonts w:ascii="宋体" w:hAnsi="宋体"/>
          <w:sz w:val="22"/>
        </w:rPr>
        <w:br/>
        <w:t>Copyright (C) 2001 Sun Microsystems, Inc. Used by permission.</w:t>
      </w:r>
      <w:r>
        <w:rPr>
          <w:rStyle w:val="a0"/>
          <w:rFonts w:ascii="宋体" w:hAnsi="宋体"/>
          <w:sz w:val="22"/>
        </w:rPr>
        <w:br/>
        <w:t>Copyright (C) 2001 Sun Microsystems, Inc.  Used by permission.</w:t>
      </w:r>
      <w:r>
        <w:rPr>
          <w:rStyle w:val="a0"/>
          <w:rFonts w:ascii="宋体" w:hAnsi="宋体"/>
          <w:sz w:val="22"/>
        </w:rPr>
        <w:br/>
      </w:r>
      <w:r>
        <w:rPr>
          <w:rStyle w:val="a0"/>
          <w:rFonts w:ascii="宋体" w:hAnsi="宋体"/>
          <w:sz w:val="22"/>
        </w:rPr>
        <w:t>Copyrig</w:t>
      </w:r>
      <w:r>
        <w:rPr>
          <w:rStyle w:val="a0"/>
          <w:rFonts w:ascii="宋体" w:hAnsi="宋体"/>
          <w:sz w:val="22"/>
        </w:rPr>
        <w:t>ht (C) Red Hat, Inc.</w:t>
      </w:r>
      <w:r>
        <w:rPr>
          <w:rStyle w:val="a0"/>
          <w:rFonts w:ascii="宋体" w:hAnsi="宋体"/>
          <w:sz w:val="22"/>
        </w:rPr>
        <w:br/>
        <w:t>Copyright (C) 2010 Red Hat, Inc.</w:t>
      </w:r>
      <w:r>
        <w:rPr>
          <w:rStyle w:val="a0"/>
          <w:rFonts w:ascii="宋体" w:hAnsi="宋体"/>
          <w:sz w:val="22"/>
        </w:rPr>
        <w:br/>
        <w:t>Copyright (C) 2005 Red Hat, Inc.</w:t>
      </w:r>
      <w:r>
        <w:rPr>
          <w:rStyle w:val="a0"/>
          <w:rFonts w:ascii="宋体" w:hAnsi="宋体"/>
          <w:sz w:val="22"/>
        </w:rPr>
        <w:br/>
      </w:r>
      <w:r>
        <w:rPr>
          <w:rStyle w:val="a0"/>
          <w:rFonts w:ascii="宋体" w:hAnsi="宋体"/>
          <w:sz w:val="22"/>
        </w:rPr>
        <w:t>Copyright (C) 2005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t>.</w:t>
      </w:r>
      <w:r>
        <w:rPr>
          <w:rStyle w:val="a0"/>
          <w:rFonts w:ascii="Times New Roman" w:hAnsi="Times New Roman"/>
          <w:sz w:val="21"/>
        </w:rPr>
        <w:br/>
        <w:t>51 Franklin Street, Fifth Floor</w:t>
      </w:r>
      <w:r>
        <w:rPr>
          <w:rStyle w:val="a0"/>
          <w:rFonts w:ascii="Times New Roman" w:hAnsi="Times New Roman"/>
          <w:sz w:val="21"/>
        </w:rPr>
        <w:br/>
      </w:r>
      <w:r>
        <w:rPr>
          <w:rStyle w:val="a0"/>
          <w:rFonts w:ascii="Times New Roman" w:hAnsi="Times New Roman"/>
          <w:sz w:val="21"/>
        </w:rP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w:t>
      </w:r>
      <w:r>
        <w:rPr>
          <w:rStyle w:val="a0"/>
          <w:rFonts w:ascii="Times New Roman" w:hAnsi="Times New Roman"/>
          <w:sz w:val="21"/>
        </w:rPr>
        <w:t>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w:t>
      </w:r>
      <w:r>
        <w:rPr>
          <w:rStyle w:val="a0"/>
          <w:rFonts w:ascii="Times New Roman" w:hAnsi="Times New Roman"/>
          <w:sz w:val="21"/>
        </w:rPr>
        <w:t>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 xml:space="preserve">service if you wish), that you receive source code or can get </w:t>
      </w:r>
      <w:r>
        <w:rPr>
          <w:rStyle w:val="a0"/>
          <w:rFonts w:ascii="Times New Roman" w:hAnsi="Times New Roman"/>
          <w:sz w:val="21"/>
        </w:rPr>
        <w:t>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w:t>
      </w:r>
      <w:r>
        <w:rPr>
          <w:rStyle w:val="a0"/>
          <w:rFonts w:ascii="Times New Roman" w:hAnsi="Times New Roman"/>
          <w:sz w:val="21"/>
        </w:rPr>
        <w:t>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w:t>
      </w:r>
      <w:r>
        <w:rPr>
          <w:rStyle w:val="a0"/>
          <w:rFonts w:ascii="Times New Roman" w:hAnsi="Times New Roman"/>
          <w:sz w:val="21"/>
        </w:rPr>
        <w:t>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w:t>
      </w:r>
      <w:r>
        <w:rPr>
          <w:rStyle w:val="a0"/>
          <w:rFonts w:ascii="Times New Roman" w:hAnsi="Times New Roman"/>
          <w:sz w:val="21"/>
        </w:rPr>
        <w: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w:t>
      </w:r>
      <w:r>
        <w:rPr>
          <w:rStyle w:val="a0"/>
          <w:rFonts w:ascii="Times New Roman" w:hAnsi="Times New Roman"/>
          <w:sz w:val="21"/>
        </w:rPr>
        <w:t>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r>
      <w:r>
        <w:rPr>
          <w:rStyle w:val="a0"/>
          <w:rFonts w:ascii="Times New Roman" w:hAnsi="Times New Roman"/>
          <w:sz w:val="21"/>
        </w:rP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w:t>
      </w:r>
      <w:r>
        <w:rPr>
          <w:rStyle w:val="a0"/>
          <w:rFonts w:ascii="Times New Roman" w:hAnsi="Times New Roman"/>
          <w:sz w:val="21"/>
        </w:rPr>
        <w:t>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w:t>
      </w:r>
      <w:r>
        <w:rPr>
          <w:rStyle w:val="a0"/>
          <w:rFonts w:ascii="Times New Roman" w:hAnsi="Times New Roman"/>
          <w:sz w:val="21"/>
        </w:rPr>
        <w: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w:t>
      </w:r>
      <w:r>
        <w:rPr>
          <w:rStyle w:val="a0"/>
          <w:rFonts w:ascii="Times New Roman" w:hAnsi="Times New Roman"/>
          <w:sz w:val="21"/>
        </w:rPr>
        <w:t xml:space="preser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w:t>
      </w:r>
      <w:r>
        <w:rPr>
          <w:rStyle w:val="a0"/>
          <w:rFonts w:ascii="Times New Roman" w:hAnsi="Times New Roman"/>
          <w:sz w:val="21"/>
        </w:rPr>
        <w:t>)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w:t>
      </w:r>
      <w:r>
        <w:rPr>
          <w:rStyle w:val="a0"/>
          <w:rFonts w:ascii="Times New Roman" w:hAnsi="Times New Roman"/>
          <w:sz w:val="21"/>
        </w:rPr>
        <w:t>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 xml:space="preserve">code as you </w:t>
      </w:r>
      <w:r>
        <w:rPr>
          <w:rStyle w:val="a0"/>
          <w:rFonts w:ascii="Times New Roman" w:hAnsi="Times New Roman"/>
          <w:sz w:val="21"/>
        </w:rPr>
        <w:t>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w:t>
      </w:r>
      <w:r>
        <w:rPr>
          <w:rStyle w:val="a0"/>
          <w:rFonts w:ascii="Times New Roman" w:hAnsi="Times New Roman"/>
          <w:sz w:val="21"/>
        </w:rPr>
        <w:t>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w:t>
      </w:r>
      <w:r>
        <w:rPr>
          <w:rStyle w:val="a0"/>
          <w:rFonts w:ascii="Times New Roman" w:hAnsi="Times New Roman"/>
          <w:sz w:val="21"/>
        </w:rPr>
        <w:t xml:space="preserve"> or copies of the Program or any portion of</w:t>
      </w:r>
      <w:r>
        <w:rPr>
          <w:rStyle w:val="a0"/>
          <w:rFonts w:ascii="Times New Roman" w:hAnsi="Times New Roman"/>
          <w:sz w:val="21"/>
        </w:rPr>
        <w:br/>
      </w:r>
      <w:r>
        <w:rPr>
          <w:rStyle w:val="a0"/>
          <w:rFonts w:ascii="Times New Roman" w:hAnsi="Times New Roman"/>
          <w:sz w:val="21"/>
        </w:rP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w:t>
      </w:r>
      <w:r>
        <w:rPr>
          <w:rStyle w:val="a0"/>
          <w:rFonts w:ascii="Times New Roman" w:hAnsi="Times New Roman"/>
          <w:sz w:val="21"/>
        </w:rPr>
        <w:t xml:space="preserv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w:t>
      </w:r>
      <w:r>
        <w:rPr>
          <w:rStyle w:val="a0"/>
          <w:rFonts w:ascii="Times New Roman" w:hAnsi="Times New Roman"/>
          <w:sz w:val="21"/>
        </w:rP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w:t>
      </w:r>
      <w:r>
        <w:rPr>
          <w:rStyle w:val="a0"/>
          <w:rFonts w:ascii="Times New Roman" w:hAnsi="Times New Roman"/>
          <w:sz w:val="21"/>
        </w:rPr>
        <w:t>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w:t>
      </w:r>
      <w:r>
        <w:rPr>
          <w:rStyle w:val="a0"/>
          <w:rFonts w:ascii="Times New Roman" w:hAnsi="Times New Roman"/>
          <w:sz w:val="21"/>
        </w:rPr>
        <w:t xml:space="preserve">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w:t>
      </w:r>
      <w:r>
        <w:rPr>
          <w:rStyle w:val="a0"/>
          <w:rFonts w:ascii="Times New Roman" w:hAnsi="Times New Roman"/>
          <w:sz w:val="21"/>
        </w:rPr>
        <w:t>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 xml:space="preserve">themselves, then this License, and its terms, do </w:t>
      </w:r>
      <w:r>
        <w:rPr>
          <w:rStyle w:val="a0"/>
          <w:rFonts w:ascii="Times New Roman" w:hAnsi="Times New Roman"/>
          <w:sz w:val="21"/>
        </w:rPr>
        <w:t>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w:t>
      </w:r>
      <w:r>
        <w:rPr>
          <w:rStyle w:val="a0"/>
          <w:rFonts w:ascii="Times New Roman" w:hAnsi="Times New Roman"/>
          <w:sz w:val="21"/>
        </w:rPr>
        <w:t xml:space="preserve">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w:t>
      </w:r>
      <w:r>
        <w:rPr>
          <w:rStyle w:val="a0"/>
          <w:rFonts w:ascii="Times New Roman" w:hAnsi="Times New Roman"/>
          <w:sz w:val="21"/>
        </w:rPr>
        <w:t>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w:t>
      </w:r>
      <w:r>
        <w:rPr>
          <w:rStyle w:val="a0"/>
          <w:rFonts w:ascii="Times New Roman" w:hAnsi="Times New Roman"/>
          <w:sz w:val="21"/>
        </w:rPr>
        <w: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w:t>
      </w:r>
      <w:r>
        <w:rPr>
          <w:rStyle w:val="a0"/>
          <w:rFonts w:ascii="Times New Roman" w:hAnsi="Times New Roman"/>
          <w:sz w:val="21"/>
        </w:rPr>
        <w:t>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w:t>
      </w:r>
      <w:r>
        <w:rPr>
          <w:rStyle w:val="a0"/>
          <w:rFonts w:ascii="Times New Roman" w:hAnsi="Times New Roman"/>
          <w:sz w:val="21"/>
        </w:rPr>
        <w:t>)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w:t>
      </w:r>
      <w:r>
        <w:rPr>
          <w:rStyle w:val="a0"/>
          <w:rFonts w:ascii="Times New Roman" w:hAnsi="Times New Roman"/>
          <w:sz w:val="21"/>
        </w:rPr>
        <w: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w:t>
      </w:r>
      <w:r>
        <w:rPr>
          <w:rStyle w:val="a0"/>
          <w:rFonts w:ascii="Times New Roman" w:hAnsi="Times New Roman"/>
          <w:sz w:val="21"/>
        </w:rPr>
        <w: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w:t>
      </w:r>
      <w:r>
        <w:rPr>
          <w:rStyle w:val="a0"/>
          <w:rFonts w:ascii="Times New Roman" w:hAnsi="Times New Roman"/>
          <w:sz w:val="21"/>
        </w:rPr>
        <w:t>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w:t>
      </w:r>
      <w:r>
        <w:rPr>
          <w:rStyle w:val="a0"/>
          <w:rFonts w:ascii="Times New Roman" w:hAnsi="Times New Roman"/>
          <w:sz w:val="21"/>
        </w:rPr>
        <w:t>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w:t>
      </w:r>
      <w:r>
        <w:rPr>
          <w:rStyle w:val="a0"/>
          <w:rFonts w:ascii="Times New Roman" w:hAnsi="Times New Roman"/>
          <w:sz w:val="21"/>
        </w:rPr>
        <w:t>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w:t>
      </w:r>
      <w:r>
        <w:rPr>
          <w:rStyle w:val="a0"/>
          <w:rFonts w:ascii="Times New Roman" w:hAnsi="Times New Roman"/>
          <w:sz w:val="21"/>
        </w:rPr>
        <w:t xml:space="preserve">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w:t>
      </w:r>
      <w:r>
        <w:rPr>
          <w:rStyle w:val="a0"/>
          <w:rFonts w:ascii="Times New Roman" w:hAnsi="Times New Roman"/>
          <w:sz w:val="21"/>
        </w:rPr>
        <w: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r>
      <w:r>
        <w:rPr>
          <w:rStyle w:val="a0"/>
          <w:rFonts w:ascii="Times New Roman" w:hAnsi="Times New Roman"/>
          <w:sz w:val="21"/>
        </w:rP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w:t>
      </w:r>
      <w:r>
        <w:rPr>
          <w:rStyle w:val="a0"/>
          <w:rFonts w:ascii="Times New Roman" w:hAnsi="Times New Roman"/>
          <w:sz w:val="21"/>
        </w:rPr>
        <w:t>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w:t>
      </w:r>
      <w:r>
        <w:rPr>
          <w:rStyle w:val="a0"/>
          <w:rFonts w:ascii="Times New Roman" w:hAnsi="Times New Roman"/>
          <w:sz w:val="21"/>
        </w:rPr>
        <w:t>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w:t>
      </w:r>
      <w:r>
        <w:rPr>
          <w:rStyle w:val="a0"/>
          <w:rFonts w:ascii="Times New Roman" w:hAnsi="Times New Roman"/>
          <w:sz w:val="21"/>
        </w:rPr>
        <w:t xml:space="preserve">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w:t>
      </w:r>
      <w:r>
        <w:rPr>
          <w:rStyle w:val="a0"/>
          <w:rFonts w:ascii="Times New Roman" w:hAnsi="Times New Roman"/>
          <w:sz w:val="21"/>
        </w:rPr>
        <w:t xml:space="preserv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 xml:space="preserve">7. If, as a consequence of a court judgment or </w:t>
      </w:r>
      <w:r>
        <w:rPr>
          <w:rStyle w:val="a0"/>
          <w:rFonts w:ascii="Times New Roman" w:hAnsi="Times New Roman"/>
          <w:sz w:val="21"/>
        </w:rPr>
        <w:t>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w:t>
      </w:r>
      <w:r>
        <w:rPr>
          <w:rStyle w:val="a0"/>
          <w:rFonts w:ascii="Times New Roman" w:hAnsi="Times New Roman"/>
          <w:sz w:val="21"/>
        </w:rPr>
        <w:t>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w:t>
      </w:r>
      <w:r>
        <w:rPr>
          <w:rStyle w:val="a0"/>
          <w:rFonts w:ascii="Times New Roman" w:hAnsi="Times New Roman"/>
          <w:sz w:val="21"/>
        </w:rPr>
        <w:t>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w:t>
      </w:r>
      <w:r>
        <w:rPr>
          <w:rStyle w:val="a0"/>
          <w:rFonts w:ascii="Times New Roman" w:hAnsi="Times New Roman"/>
          <w:sz w:val="21"/>
        </w:rPr>
        <w:t>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w:t>
      </w:r>
      <w:r>
        <w:rPr>
          <w:rStyle w:val="a0"/>
          <w:rFonts w:ascii="Times New Roman" w:hAnsi="Times New Roman"/>
          <w:sz w:val="21"/>
        </w:rPr>
        <w:t>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r>
      <w:r>
        <w:rPr>
          <w:rStyle w:val="a0"/>
          <w:rFonts w:ascii="Times New Roman" w:hAnsi="Times New Roman"/>
          <w:sz w:val="21"/>
        </w:rPr>
        <w:t>integrity of the free software distribution system, which is implemented</w:t>
      </w:r>
      <w:r>
        <w:rPr>
          <w:rStyle w:val="a0"/>
          <w:rFonts w:ascii="Times New Roman" w:hAnsi="Times New Roman"/>
          <w:sz w:val="21"/>
        </w:rPr>
        <w:br/>
        <w:t>by public license practices</w:t>
      </w:r>
      <w:r>
        <w:rPr>
          <w:rStyle w:val="a0"/>
          <w:rFonts w:ascii="Times New Roman" w:hAnsi="Times New Roman"/>
          <w:sz w:val="21"/>
        </w:rPr>
        <w:t>.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w:t>
      </w:r>
      <w:r>
        <w:rPr>
          <w:rStyle w:val="a0"/>
          <w:rFonts w:ascii="Times New Roman" w:hAnsi="Times New Roman"/>
          <w:sz w:val="21"/>
        </w:rPr>
        <w:t xml:space="preserve">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w:t>
      </w:r>
      <w:r>
        <w:rPr>
          <w:rStyle w:val="a0"/>
          <w:rFonts w:ascii="Times New Roman" w:hAnsi="Times New Roman"/>
          <w:sz w:val="21"/>
        </w:rPr>
        <w:t>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w:t>
      </w:r>
      <w:r>
        <w:rPr>
          <w:rStyle w:val="a0"/>
          <w:rFonts w:ascii="Times New Roman" w:hAnsi="Times New Roman"/>
          <w:sz w:val="21"/>
        </w:rPr>
        <w:t>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w:t>
      </w:r>
      <w:r>
        <w:rPr>
          <w:rStyle w:val="a0"/>
          <w:rFonts w:ascii="Times New Roman" w:hAnsi="Times New Roman"/>
          <w:sz w:val="21"/>
        </w:rPr>
        <w:t>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 xml:space="preserve">specifies a version number of this License which applies </w:t>
      </w:r>
      <w:r>
        <w:rPr>
          <w:rStyle w:val="a0"/>
          <w:rFonts w:ascii="Times New Roman" w:hAnsi="Times New Roman"/>
          <w:sz w:val="21"/>
        </w:rPr>
        <w:t>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w:t>
      </w:r>
      <w:r>
        <w:rPr>
          <w:rStyle w:val="a0"/>
          <w:rFonts w:ascii="Times New Roman" w:hAnsi="Times New Roman"/>
          <w:sz w:val="21"/>
        </w:rPr>
        <w:t>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w:t>
      </w:r>
      <w:r>
        <w:rPr>
          <w:rStyle w:val="a0"/>
          <w:rFonts w:ascii="Times New Roman" w:hAnsi="Times New Roman"/>
          <w:sz w:val="21"/>
        </w:rPr>
        <w:t>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w:t>
      </w:r>
      <w:r>
        <w:rPr>
          <w:rStyle w:val="a0"/>
          <w:rFonts w:ascii="Times New Roman" w:hAnsi="Times New Roman"/>
          <w:sz w:val="21"/>
        </w:rPr>
        <w:t>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r>
      <w:r>
        <w:rPr>
          <w:rStyle w:val="a0"/>
          <w:rFonts w:ascii="Times New Roman" w:hAnsi="Times New Roman"/>
          <w:sz w:val="21"/>
        </w:rP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r>
      <w:r>
        <w:rPr>
          <w:rStyle w:val="a0"/>
          <w:rFonts w:ascii="Times New Roman" w:hAnsi="Times New Roman"/>
          <w:sz w:val="21"/>
        </w:rP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w:t>
      </w:r>
      <w:r>
        <w:rPr>
          <w:rStyle w:val="a0"/>
          <w:rFonts w:ascii="Times New Roman" w:hAnsi="Times New Roman"/>
          <w:sz w:val="21"/>
        </w:rPr>
        <w:t>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w:t>
      </w:r>
      <w:r>
        <w:rPr>
          <w:rStyle w:val="a0"/>
          <w:rFonts w:ascii="Times New Roman" w:hAnsi="Times New Roman"/>
          <w:sz w:val="21"/>
        </w:rPr>
        <w:t>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w:t>
      </w:r>
      <w:r>
        <w:rPr>
          <w:rStyle w:val="a0"/>
          <w:rFonts w:ascii="Times New Roman" w:hAnsi="Times New Roman"/>
          <w:sz w:val="21"/>
        </w:rPr>
        <w:t>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w:t>
      </w:r>
      <w:r>
        <w:rPr>
          <w:rStyle w:val="a0"/>
          <w:rFonts w:ascii="Times New Roman" w:hAnsi="Times New Roman"/>
          <w:sz w:val="21"/>
        </w:rPr>
        <w:t xml:space="preserve">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w:t>
      </w:r>
      <w:r>
        <w:rPr>
          <w:rStyle w:val="a0"/>
          <w:rFonts w:ascii="Times New Roman" w:hAnsi="Times New Roman"/>
          <w:sz w:val="21"/>
        </w:rPr>
        <w:t>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 xml:space="preserve">"copyright"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w:t>
      </w:r>
      <w:r>
        <w:rPr>
          <w:rStyle w:val="a0"/>
          <w:rFonts w:ascii="Times New Roman" w:hAnsi="Times New Roman"/>
          <w:sz w:val="21"/>
        </w:rPr>
        <w:t xml:space="preserve">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w:t>
      </w:r>
      <w:r>
        <w:rPr>
          <w:rStyle w:val="a0"/>
          <w:rFonts w:ascii="Times New Roman" w:hAnsi="Times New Roman"/>
          <w:sz w:val="21"/>
        </w:rPr>
        <w:t>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w:t>
      </w:r>
      <w:r>
        <w:rPr>
          <w:rStyle w:val="a0"/>
          <w:rFonts w:ascii="Times New Roman" w:hAnsi="Times New Roman"/>
          <w:sz w:val="21"/>
        </w:rPr>
        <w:t>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w:t>
      </w:r>
      <w:r>
        <w:rPr>
          <w:rStyle w:val="a0"/>
          <w:rFonts w:ascii="Times New Roman" w:hAnsi="Times New Roman"/>
          <w:sz w:val="21"/>
        </w:rPr>
        <w:t>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w:t>
      </w:r>
      <w:r>
        <w:rPr>
          <w:rStyle w:val="a0"/>
          <w:rFonts w:ascii="Times New Roman" w:hAnsi="Times New Roman"/>
          <w:sz w:val="21"/>
        </w:rPr>
        <w:t>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 xml:space="preserve">you use may be called something other than `show w' and `show c'; </w:t>
      </w:r>
      <w:r>
        <w:rPr>
          <w:rStyle w:val="a0"/>
          <w:rFonts w:ascii="Times New Roman" w:hAnsi="Times New Roman"/>
          <w:sz w:val="21"/>
        </w:rPr>
        <w:t>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w:t>
      </w:r>
      <w:r>
        <w:rPr>
          <w:rStyle w:val="a0"/>
          <w:rFonts w:ascii="Times New Roman" w:hAnsi="Times New Roman"/>
          <w:sz w:val="21"/>
        </w:rPr>
        <w:t xml:space="preserv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w:t>
      </w:r>
      <w:r>
        <w:rPr>
          <w:rStyle w:val="a0"/>
          <w:rFonts w:ascii="Times New Roman" w:hAnsi="Times New Roman"/>
          <w:sz w:val="21"/>
        </w:rPr>
        <w:t xml:space="preserve">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w:t>
      </w:r>
      <w:r>
        <w:rPr>
          <w:rStyle w:val="a0"/>
          <w:rFonts w:ascii="Times New Roman" w:hAnsi="Times New Roman"/>
          <w:sz w:val="21"/>
        </w:rPr>
        <w:t xml:space="preserve">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